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2F3" w:rsidRPr="0015406A" w:rsidRDefault="0015406A" w:rsidP="0015406A">
      <w:pPr>
        <w:spacing w:line="360" w:lineRule="auto"/>
        <w:jc w:val="both"/>
        <w:rPr>
          <w:rFonts w:ascii="Times New Roman" w:hAnsi="Times New Roman" w:cs="Times New Roman"/>
          <w:sz w:val="28"/>
          <w:szCs w:val="28"/>
        </w:rPr>
      </w:pPr>
      <w:bookmarkStart w:id="0" w:name="_GoBack"/>
      <w:r w:rsidRPr="0015406A">
        <w:rPr>
          <w:rFonts w:ascii="Times New Roman" w:hAnsi="Times New Roman" w:cs="Times New Roman"/>
          <w:sz w:val="28"/>
          <w:szCs w:val="28"/>
        </w:rPr>
        <w:t>Средства спасения как защитить себя и своих близких при пожаре</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Пожар – одно из самых разрушительных и непредсказуемых явлений, которое может произойти с каждым. Бывает, что люди оказываются в ловушке в собственной квартире из-за сильного задымления или огня, блокирующего выход. В таких случаях на помощь могут прийти специальные средства спасения.</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К сожалению, даже в современном мире самой частой причиной возникновения пожара является человеческий фактор. Советами о том, как можно обезопасить свой дом, поделился начальник группы по профилактической работе ПСО №204 столичного Пожарно-спасате</w:t>
      </w:r>
      <w:r w:rsidRPr="0015406A">
        <w:rPr>
          <w:rFonts w:ascii="Times New Roman" w:hAnsi="Times New Roman" w:cs="Times New Roman"/>
          <w:sz w:val="28"/>
          <w:szCs w:val="28"/>
        </w:rPr>
        <w:t xml:space="preserve">льного центра Евгений </w:t>
      </w:r>
      <w:proofErr w:type="spellStart"/>
      <w:r w:rsidRPr="0015406A">
        <w:rPr>
          <w:rFonts w:ascii="Times New Roman" w:hAnsi="Times New Roman" w:cs="Times New Roman"/>
          <w:sz w:val="28"/>
          <w:szCs w:val="28"/>
        </w:rPr>
        <w:t>Орнацкий</w:t>
      </w:r>
      <w:proofErr w:type="spellEnd"/>
      <w:r w:rsidRPr="0015406A">
        <w:rPr>
          <w:rFonts w:ascii="Times New Roman" w:hAnsi="Times New Roman" w:cs="Times New Roman"/>
          <w:sz w:val="28"/>
          <w:szCs w:val="28"/>
        </w:rPr>
        <w:t>.</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 xml:space="preserve">Именно незнание или игнорирование элементарных правил пожарной безопасности зачастую приводит к трагедии. При этом на сегодняшний день существует множество способов, как обезопасить свой дом от пожара. Одним из самых простых, но важных предметов является индивидуальный пожарный </w:t>
      </w:r>
      <w:proofErr w:type="spellStart"/>
      <w:r w:rsidRPr="0015406A">
        <w:rPr>
          <w:rFonts w:ascii="Times New Roman" w:hAnsi="Times New Roman" w:cs="Times New Roman"/>
          <w:sz w:val="28"/>
          <w:szCs w:val="28"/>
        </w:rPr>
        <w:t>извещатель</w:t>
      </w:r>
      <w:proofErr w:type="spellEnd"/>
      <w:r w:rsidRPr="0015406A">
        <w:rPr>
          <w:rFonts w:ascii="Times New Roman" w:hAnsi="Times New Roman" w:cs="Times New Roman"/>
          <w:sz w:val="28"/>
          <w:szCs w:val="28"/>
        </w:rPr>
        <w:t>.</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 xml:space="preserve"> </w:t>
      </w:r>
      <w:r w:rsidRPr="0015406A">
        <w:rPr>
          <w:rFonts w:ascii="Times New Roman" w:hAnsi="Times New Roman" w:cs="Times New Roman"/>
          <w:sz w:val="28"/>
          <w:szCs w:val="28"/>
        </w:rPr>
        <w:t xml:space="preserve">«Пожарные </w:t>
      </w:r>
      <w:proofErr w:type="spellStart"/>
      <w:r w:rsidRPr="0015406A">
        <w:rPr>
          <w:rFonts w:ascii="Times New Roman" w:hAnsi="Times New Roman" w:cs="Times New Roman"/>
          <w:sz w:val="28"/>
          <w:szCs w:val="28"/>
        </w:rPr>
        <w:t>извещатели</w:t>
      </w:r>
      <w:proofErr w:type="spellEnd"/>
      <w:r w:rsidRPr="0015406A">
        <w:rPr>
          <w:rFonts w:ascii="Times New Roman" w:hAnsi="Times New Roman" w:cs="Times New Roman"/>
          <w:sz w:val="28"/>
          <w:szCs w:val="28"/>
        </w:rPr>
        <w:t xml:space="preserve"> необходимо устанавливать в квартирах, чтобы минимизировать риски и вовремя предупредить об опасности. Автономные датчики дыма реагируют на малейшее задымление и издают громкий сигнал, что позволяет домочадцам в кратчайшие сроки предпринять действия по тушению возгорания или, если под рукой нет никаких огнетушащих веществ, вовремя покинуть помещение, – рассказал начальник группы по профилактической работе ПСО №204 Евгений </w:t>
      </w:r>
      <w:proofErr w:type="spellStart"/>
      <w:r w:rsidRPr="0015406A">
        <w:rPr>
          <w:rFonts w:ascii="Times New Roman" w:hAnsi="Times New Roman" w:cs="Times New Roman"/>
          <w:sz w:val="28"/>
          <w:szCs w:val="28"/>
        </w:rPr>
        <w:t>Орнацкий</w:t>
      </w:r>
      <w:proofErr w:type="spellEnd"/>
      <w:r w:rsidRPr="0015406A">
        <w:rPr>
          <w:rFonts w:ascii="Times New Roman" w:hAnsi="Times New Roman" w:cs="Times New Roman"/>
          <w:sz w:val="28"/>
          <w:szCs w:val="28"/>
        </w:rPr>
        <w:t>. – При этом не стоит забывать, что при возникновении пожара нужно обязательно позвонить по номеру «112» и сообщить точный адрес происшествия. Затем следует оповестить своих соседей, провести эвакуацию и дожидаться помощи пожарно-спасательных расчетов».</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 xml:space="preserve">Более компактным, но не менее эффективным средством для тушения небольшого возгорания является устройство внутриквартирного пожаротушения (УВК) или пожарная сумка. Это небольшой гибкий рукав с насадкой-распылителем, который подключается к водопроводному крану холодной воды. На ранних стадиях пожара </w:t>
      </w:r>
      <w:r w:rsidRPr="0015406A">
        <w:rPr>
          <w:rFonts w:ascii="Times New Roman" w:hAnsi="Times New Roman" w:cs="Times New Roman"/>
          <w:sz w:val="28"/>
          <w:szCs w:val="28"/>
        </w:rPr>
        <w:lastRenderedPageBreak/>
        <w:t>с помощью этого устройства можно самостоятельно ликвидировать возгорание. Обязательно следует помнить о том, что тушить им находящиеся под напряжением электрические предметы или электропроводку категорически запрещено! Для тушения пожаров в электроприборах под напряжением рекомендуется использовать углекислотные, воздушно-эмульсионн</w:t>
      </w:r>
      <w:r w:rsidRPr="0015406A">
        <w:rPr>
          <w:rFonts w:ascii="Times New Roman" w:hAnsi="Times New Roman" w:cs="Times New Roman"/>
          <w:sz w:val="28"/>
          <w:szCs w:val="28"/>
        </w:rPr>
        <w:t>ые или порошковые огнетушители.</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 xml:space="preserve">«В случае с электроустановками не менее полезным предметом будет </w:t>
      </w:r>
      <w:proofErr w:type="spellStart"/>
      <w:r w:rsidRPr="0015406A">
        <w:rPr>
          <w:rFonts w:ascii="Times New Roman" w:hAnsi="Times New Roman" w:cs="Times New Roman"/>
          <w:sz w:val="28"/>
          <w:szCs w:val="28"/>
        </w:rPr>
        <w:t>пиростикер</w:t>
      </w:r>
      <w:proofErr w:type="spellEnd"/>
      <w:r w:rsidRPr="0015406A">
        <w:rPr>
          <w:rFonts w:ascii="Times New Roman" w:hAnsi="Times New Roman" w:cs="Times New Roman"/>
          <w:sz w:val="28"/>
          <w:szCs w:val="28"/>
        </w:rPr>
        <w:t xml:space="preserve">. Это </w:t>
      </w:r>
      <w:proofErr w:type="spellStart"/>
      <w:r w:rsidRPr="0015406A">
        <w:rPr>
          <w:rFonts w:ascii="Times New Roman" w:hAnsi="Times New Roman" w:cs="Times New Roman"/>
          <w:sz w:val="28"/>
          <w:szCs w:val="28"/>
        </w:rPr>
        <w:t>самосрабатывающее</w:t>
      </w:r>
      <w:proofErr w:type="spellEnd"/>
      <w:r w:rsidRPr="0015406A">
        <w:rPr>
          <w:rFonts w:ascii="Times New Roman" w:hAnsi="Times New Roman" w:cs="Times New Roman"/>
          <w:sz w:val="28"/>
          <w:szCs w:val="28"/>
        </w:rPr>
        <w:t xml:space="preserve"> средство тушения огня, позволяющее нейтрализовать локальное возгорание на его начальной стадии, – добавил Евгений </w:t>
      </w:r>
      <w:proofErr w:type="spellStart"/>
      <w:r w:rsidRPr="0015406A">
        <w:rPr>
          <w:rFonts w:ascii="Times New Roman" w:hAnsi="Times New Roman" w:cs="Times New Roman"/>
          <w:sz w:val="28"/>
          <w:szCs w:val="28"/>
        </w:rPr>
        <w:t>Орнацкий</w:t>
      </w:r>
      <w:proofErr w:type="spellEnd"/>
      <w:r w:rsidRPr="0015406A">
        <w:rPr>
          <w:rFonts w:ascii="Times New Roman" w:hAnsi="Times New Roman" w:cs="Times New Roman"/>
          <w:sz w:val="28"/>
          <w:szCs w:val="28"/>
        </w:rPr>
        <w:t xml:space="preserve">. – </w:t>
      </w:r>
      <w:proofErr w:type="spellStart"/>
      <w:r w:rsidRPr="0015406A">
        <w:rPr>
          <w:rFonts w:ascii="Times New Roman" w:hAnsi="Times New Roman" w:cs="Times New Roman"/>
          <w:sz w:val="28"/>
          <w:szCs w:val="28"/>
        </w:rPr>
        <w:t>Пиростикер</w:t>
      </w:r>
      <w:proofErr w:type="spellEnd"/>
      <w:r w:rsidRPr="0015406A">
        <w:rPr>
          <w:rFonts w:ascii="Times New Roman" w:hAnsi="Times New Roman" w:cs="Times New Roman"/>
          <w:sz w:val="28"/>
          <w:szCs w:val="28"/>
        </w:rPr>
        <w:t xml:space="preserve"> представляет собой тонкую плоскую полоску с микрокапсулами, в которых находится огнетушащее вещество. По сути, это автономный микро-огнетушитель. </w:t>
      </w:r>
      <w:proofErr w:type="spellStart"/>
      <w:r w:rsidRPr="0015406A">
        <w:rPr>
          <w:rFonts w:ascii="Times New Roman" w:hAnsi="Times New Roman" w:cs="Times New Roman"/>
          <w:sz w:val="28"/>
          <w:szCs w:val="28"/>
        </w:rPr>
        <w:t>Пиростикеры</w:t>
      </w:r>
      <w:proofErr w:type="spellEnd"/>
      <w:r w:rsidRPr="0015406A">
        <w:rPr>
          <w:rFonts w:ascii="Times New Roman" w:hAnsi="Times New Roman" w:cs="Times New Roman"/>
          <w:sz w:val="28"/>
          <w:szCs w:val="28"/>
        </w:rPr>
        <w:t xml:space="preserve"> можно устанавливать в электрических распределительных щитах, розетках, выключателях и переключателях, то есть везде, где есть хотя бы минимальный риск возникновения короткого замыкания. При этом у устройства достаточно большой срок годности, оно не требует технического сервиса, его можно установить даже в труднодоступных местах».</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 xml:space="preserve">Если в вашем доме нет этих полезных устройств, и в том числе пожарного </w:t>
      </w:r>
      <w:proofErr w:type="spellStart"/>
      <w:r w:rsidRPr="0015406A">
        <w:rPr>
          <w:rFonts w:ascii="Times New Roman" w:hAnsi="Times New Roman" w:cs="Times New Roman"/>
          <w:sz w:val="28"/>
          <w:szCs w:val="28"/>
        </w:rPr>
        <w:t>извещателя</w:t>
      </w:r>
      <w:proofErr w:type="spellEnd"/>
      <w:r w:rsidRPr="0015406A">
        <w:rPr>
          <w:rFonts w:ascii="Times New Roman" w:hAnsi="Times New Roman" w:cs="Times New Roman"/>
          <w:sz w:val="28"/>
          <w:szCs w:val="28"/>
        </w:rPr>
        <w:t>, возгорание может застигнуть вас врасплох. Кроме того, во время пожара страшен не столько огонь, сколько сильное задымление. Можно, конечно, использовать смоченное водой полотенце, но этот метод не защищает от угарного газа. Чтобы избежать отравления продуктами горения, гораздо эффективнее исполь</w:t>
      </w:r>
      <w:r w:rsidRPr="0015406A">
        <w:rPr>
          <w:rFonts w:ascii="Times New Roman" w:hAnsi="Times New Roman" w:cs="Times New Roman"/>
          <w:sz w:val="28"/>
          <w:szCs w:val="28"/>
        </w:rPr>
        <w:t xml:space="preserve">зовать </w:t>
      </w:r>
      <w:proofErr w:type="spellStart"/>
      <w:r w:rsidRPr="0015406A">
        <w:rPr>
          <w:rFonts w:ascii="Times New Roman" w:hAnsi="Times New Roman" w:cs="Times New Roman"/>
          <w:sz w:val="28"/>
          <w:szCs w:val="28"/>
        </w:rPr>
        <w:t>самоспасатели</w:t>
      </w:r>
      <w:proofErr w:type="spellEnd"/>
      <w:r w:rsidRPr="0015406A">
        <w:rPr>
          <w:rFonts w:ascii="Times New Roman" w:hAnsi="Times New Roman" w:cs="Times New Roman"/>
          <w:sz w:val="28"/>
          <w:szCs w:val="28"/>
        </w:rPr>
        <w:t>.</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w:t>
      </w:r>
      <w:proofErr w:type="spellStart"/>
      <w:r w:rsidRPr="0015406A">
        <w:rPr>
          <w:rFonts w:ascii="Times New Roman" w:hAnsi="Times New Roman" w:cs="Times New Roman"/>
          <w:sz w:val="28"/>
          <w:szCs w:val="28"/>
        </w:rPr>
        <w:t>Самоспасатели</w:t>
      </w:r>
      <w:proofErr w:type="spellEnd"/>
      <w:r w:rsidRPr="0015406A">
        <w:rPr>
          <w:rFonts w:ascii="Times New Roman" w:hAnsi="Times New Roman" w:cs="Times New Roman"/>
          <w:sz w:val="28"/>
          <w:szCs w:val="28"/>
        </w:rPr>
        <w:t xml:space="preserve"> бывают двух основных видов: фильтрующие и изолирующие. Принцип работы фильтрующих </w:t>
      </w:r>
      <w:proofErr w:type="spellStart"/>
      <w:r w:rsidRPr="0015406A">
        <w:rPr>
          <w:rFonts w:ascii="Times New Roman" w:hAnsi="Times New Roman" w:cs="Times New Roman"/>
          <w:sz w:val="28"/>
          <w:szCs w:val="28"/>
        </w:rPr>
        <w:t>самоспасателей</w:t>
      </w:r>
      <w:proofErr w:type="spellEnd"/>
      <w:r w:rsidRPr="0015406A">
        <w:rPr>
          <w:rFonts w:ascii="Times New Roman" w:hAnsi="Times New Roman" w:cs="Times New Roman"/>
          <w:sz w:val="28"/>
          <w:szCs w:val="28"/>
        </w:rPr>
        <w:t xml:space="preserve"> основан на фильтрации отравленного воздуха, а изолирующих – на полной изоляции органов дыхания от окружающей атмосферы. Однако цель у них одна – экстренная защита органов дыхания от продуктов горения, химикатов и прочих токсичных веществ. Изготавливаются такие защитные капюшоны из специальной теплоотражающей ткани, что позволяет находиться в зоне с высоким температурным режимом. </w:t>
      </w:r>
      <w:r w:rsidRPr="0015406A">
        <w:rPr>
          <w:rFonts w:ascii="Times New Roman" w:hAnsi="Times New Roman" w:cs="Times New Roman"/>
          <w:sz w:val="28"/>
          <w:szCs w:val="28"/>
        </w:rPr>
        <w:lastRenderedPageBreak/>
        <w:t xml:space="preserve">Наличие </w:t>
      </w:r>
      <w:proofErr w:type="spellStart"/>
      <w:r w:rsidRPr="0015406A">
        <w:rPr>
          <w:rFonts w:ascii="Times New Roman" w:hAnsi="Times New Roman" w:cs="Times New Roman"/>
          <w:sz w:val="28"/>
          <w:szCs w:val="28"/>
        </w:rPr>
        <w:t>самоспасателя</w:t>
      </w:r>
      <w:proofErr w:type="spellEnd"/>
      <w:r w:rsidRPr="0015406A">
        <w:rPr>
          <w:rFonts w:ascii="Times New Roman" w:hAnsi="Times New Roman" w:cs="Times New Roman"/>
          <w:sz w:val="28"/>
          <w:szCs w:val="28"/>
        </w:rPr>
        <w:t xml:space="preserve"> дает домочадцам то драгоценное время, которое необходимо для проведения эвакуации из горящего помещения, – рассказал специалист. – При этом не стоит забывать, что </w:t>
      </w:r>
      <w:proofErr w:type="spellStart"/>
      <w:r w:rsidRPr="0015406A">
        <w:rPr>
          <w:rFonts w:ascii="Times New Roman" w:hAnsi="Times New Roman" w:cs="Times New Roman"/>
          <w:sz w:val="28"/>
          <w:szCs w:val="28"/>
        </w:rPr>
        <w:t>самоспасатель</w:t>
      </w:r>
      <w:proofErr w:type="spellEnd"/>
      <w:r w:rsidRPr="0015406A">
        <w:rPr>
          <w:rFonts w:ascii="Times New Roman" w:hAnsi="Times New Roman" w:cs="Times New Roman"/>
          <w:sz w:val="28"/>
          <w:szCs w:val="28"/>
        </w:rPr>
        <w:t xml:space="preserve"> – это именно средство для эвакуации, время защитного действия которого в зависимости от модели варьируется от 20 до 40 минут. То есть в случае пожара вам необходимо быстро надеть </w:t>
      </w:r>
      <w:proofErr w:type="spellStart"/>
      <w:r w:rsidRPr="0015406A">
        <w:rPr>
          <w:rFonts w:ascii="Times New Roman" w:hAnsi="Times New Roman" w:cs="Times New Roman"/>
          <w:sz w:val="28"/>
          <w:szCs w:val="28"/>
        </w:rPr>
        <w:t>самоспасатели</w:t>
      </w:r>
      <w:proofErr w:type="spellEnd"/>
      <w:r w:rsidRPr="0015406A">
        <w:rPr>
          <w:rFonts w:ascii="Times New Roman" w:hAnsi="Times New Roman" w:cs="Times New Roman"/>
          <w:sz w:val="28"/>
          <w:szCs w:val="28"/>
        </w:rPr>
        <w:t xml:space="preserve"> и покинуть помещение, но ни в коем случае не оставаться и не за</w:t>
      </w:r>
      <w:r w:rsidRPr="0015406A">
        <w:rPr>
          <w:rFonts w:ascii="Times New Roman" w:hAnsi="Times New Roman" w:cs="Times New Roman"/>
          <w:sz w:val="28"/>
          <w:szCs w:val="28"/>
        </w:rPr>
        <w:t>держиваться в зоне задымления».</w:t>
      </w:r>
    </w:p>
    <w:p w:rsidR="0015406A" w:rsidRPr="0015406A" w:rsidRDefault="0015406A" w:rsidP="0015406A">
      <w:pPr>
        <w:spacing w:line="360" w:lineRule="auto"/>
        <w:jc w:val="both"/>
        <w:rPr>
          <w:rFonts w:ascii="Times New Roman" w:hAnsi="Times New Roman" w:cs="Times New Roman"/>
          <w:sz w:val="28"/>
          <w:szCs w:val="28"/>
        </w:rPr>
      </w:pPr>
      <w:proofErr w:type="spellStart"/>
      <w:r w:rsidRPr="0015406A">
        <w:rPr>
          <w:rFonts w:ascii="Times New Roman" w:hAnsi="Times New Roman" w:cs="Times New Roman"/>
          <w:sz w:val="28"/>
          <w:szCs w:val="28"/>
        </w:rPr>
        <w:t>Самоспасатели</w:t>
      </w:r>
      <w:proofErr w:type="spellEnd"/>
      <w:r w:rsidRPr="0015406A">
        <w:rPr>
          <w:rFonts w:ascii="Times New Roman" w:hAnsi="Times New Roman" w:cs="Times New Roman"/>
          <w:sz w:val="28"/>
          <w:szCs w:val="28"/>
        </w:rPr>
        <w:t xml:space="preserve"> – эффективные и недорогостоящие, но очень важные предметы, которые лучше иметь в квартире. Их количество должно быть предусмотрено на всех членов семьи, и храниться они должны в легкодоступном месте. Кстати, если в помещении проживают домашние животные, то переноски и поводки также должны быть легкодоступны, чтобы в случае необходимости вы могли быстро эвакуировать своих питомцев. Важно помнить, что не стоит тратить много времени на поимку и поиск своих пушистых домочадцев, главное – обезопасить самих себя и вовремя эвакуироваться. О наличии в помещении питомцев можно будет сообщить прибывшим на место пожарно-спасательным подразделениям. Еще один простейший способ – специальный </w:t>
      </w:r>
      <w:proofErr w:type="spellStart"/>
      <w:r w:rsidRPr="0015406A">
        <w:rPr>
          <w:rFonts w:ascii="Times New Roman" w:hAnsi="Times New Roman" w:cs="Times New Roman"/>
          <w:sz w:val="28"/>
          <w:szCs w:val="28"/>
        </w:rPr>
        <w:t>стикер</w:t>
      </w:r>
      <w:proofErr w:type="spellEnd"/>
      <w:r w:rsidRPr="0015406A">
        <w:rPr>
          <w:rFonts w:ascii="Times New Roman" w:hAnsi="Times New Roman" w:cs="Times New Roman"/>
          <w:sz w:val="28"/>
          <w:szCs w:val="28"/>
        </w:rPr>
        <w:t>. Он клеится на входную дверь или окно и предупреждает пожарных о том, что в доме есть животные.</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Если рассмотреть более опасный случай, когда во время пожара оказались заблокированы выходы из квартиры, то и здесь есть специальное устройство, которое может прийти на помо</w:t>
      </w:r>
      <w:r w:rsidRPr="0015406A">
        <w:rPr>
          <w:rFonts w:ascii="Times New Roman" w:hAnsi="Times New Roman" w:cs="Times New Roman"/>
          <w:sz w:val="28"/>
          <w:szCs w:val="28"/>
        </w:rPr>
        <w:t xml:space="preserve">щь – </w:t>
      </w:r>
      <w:proofErr w:type="spellStart"/>
      <w:r w:rsidRPr="0015406A">
        <w:rPr>
          <w:rFonts w:ascii="Times New Roman" w:hAnsi="Times New Roman" w:cs="Times New Roman"/>
          <w:sz w:val="28"/>
          <w:szCs w:val="28"/>
        </w:rPr>
        <w:t>моноспас</w:t>
      </w:r>
      <w:proofErr w:type="spellEnd"/>
      <w:r w:rsidRPr="0015406A">
        <w:rPr>
          <w:rFonts w:ascii="Times New Roman" w:hAnsi="Times New Roman" w:cs="Times New Roman"/>
          <w:sz w:val="28"/>
          <w:szCs w:val="28"/>
        </w:rPr>
        <w:t>.</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w:t>
      </w:r>
      <w:proofErr w:type="spellStart"/>
      <w:r w:rsidRPr="0015406A">
        <w:rPr>
          <w:rFonts w:ascii="Times New Roman" w:hAnsi="Times New Roman" w:cs="Times New Roman"/>
          <w:sz w:val="28"/>
          <w:szCs w:val="28"/>
        </w:rPr>
        <w:t>Моноспас</w:t>
      </w:r>
      <w:proofErr w:type="spellEnd"/>
      <w:r w:rsidRPr="0015406A">
        <w:rPr>
          <w:rFonts w:ascii="Times New Roman" w:hAnsi="Times New Roman" w:cs="Times New Roman"/>
          <w:sz w:val="28"/>
          <w:szCs w:val="28"/>
        </w:rPr>
        <w:t xml:space="preserve"> – это индивидуальное спусковое спасательное устройство, предназначенное для быстрой эвакуации из многоэтажного здания через окно. Оно представляет из себя прочный трос с карабином и спусковым механизмом, который крепится к стене или балкону. Обычно </w:t>
      </w:r>
      <w:proofErr w:type="spellStart"/>
      <w:r w:rsidRPr="0015406A">
        <w:rPr>
          <w:rFonts w:ascii="Times New Roman" w:hAnsi="Times New Roman" w:cs="Times New Roman"/>
          <w:sz w:val="28"/>
          <w:szCs w:val="28"/>
        </w:rPr>
        <w:t>моноспас</w:t>
      </w:r>
      <w:proofErr w:type="spellEnd"/>
      <w:r w:rsidRPr="0015406A">
        <w:rPr>
          <w:rFonts w:ascii="Times New Roman" w:hAnsi="Times New Roman" w:cs="Times New Roman"/>
          <w:sz w:val="28"/>
          <w:szCs w:val="28"/>
        </w:rPr>
        <w:t xml:space="preserve"> рассчитан на высоту до 50 метров, – добавил Евгений </w:t>
      </w:r>
      <w:proofErr w:type="spellStart"/>
      <w:r w:rsidRPr="0015406A">
        <w:rPr>
          <w:rFonts w:ascii="Times New Roman" w:hAnsi="Times New Roman" w:cs="Times New Roman"/>
          <w:sz w:val="28"/>
          <w:szCs w:val="28"/>
        </w:rPr>
        <w:t>Орнацкий</w:t>
      </w:r>
      <w:proofErr w:type="spellEnd"/>
      <w:r w:rsidRPr="0015406A">
        <w:rPr>
          <w:rFonts w:ascii="Times New Roman" w:hAnsi="Times New Roman" w:cs="Times New Roman"/>
          <w:sz w:val="28"/>
          <w:szCs w:val="28"/>
        </w:rPr>
        <w:t xml:space="preserve">. – Такие устройства достаточно просты в использовании и гарантируют безопасный спуск с верхних этажей в случае пожара при отсутствии других путей эвакуации. Конечно, установка </w:t>
      </w:r>
      <w:proofErr w:type="spellStart"/>
      <w:r w:rsidRPr="0015406A">
        <w:rPr>
          <w:rFonts w:ascii="Times New Roman" w:hAnsi="Times New Roman" w:cs="Times New Roman"/>
          <w:sz w:val="28"/>
          <w:szCs w:val="28"/>
        </w:rPr>
        <w:t>моноспаса</w:t>
      </w:r>
      <w:proofErr w:type="spellEnd"/>
      <w:r w:rsidRPr="0015406A">
        <w:rPr>
          <w:rFonts w:ascii="Times New Roman" w:hAnsi="Times New Roman" w:cs="Times New Roman"/>
          <w:sz w:val="28"/>
          <w:szCs w:val="28"/>
        </w:rPr>
        <w:t xml:space="preserve"> совсем необязательна. В случае возникновения пожара первые пожарно-спасательные </w:t>
      </w:r>
      <w:r w:rsidRPr="0015406A">
        <w:rPr>
          <w:rFonts w:ascii="Times New Roman" w:hAnsi="Times New Roman" w:cs="Times New Roman"/>
          <w:sz w:val="28"/>
          <w:szCs w:val="28"/>
        </w:rPr>
        <w:lastRenderedPageBreak/>
        <w:t xml:space="preserve">подразделения прибывают на место менее чем за 10 минут. Главной задачей расчета на месте происшествия является спасение людей. Эвакуацию из горящего помещения проводят звенья </w:t>
      </w:r>
      <w:proofErr w:type="spellStart"/>
      <w:r w:rsidRPr="0015406A">
        <w:rPr>
          <w:rFonts w:ascii="Times New Roman" w:hAnsi="Times New Roman" w:cs="Times New Roman"/>
          <w:sz w:val="28"/>
          <w:szCs w:val="28"/>
        </w:rPr>
        <w:t>газодымозащитной</w:t>
      </w:r>
      <w:proofErr w:type="spellEnd"/>
      <w:r w:rsidRPr="0015406A">
        <w:rPr>
          <w:rFonts w:ascii="Times New Roman" w:hAnsi="Times New Roman" w:cs="Times New Roman"/>
          <w:sz w:val="28"/>
          <w:szCs w:val="28"/>
        </w:rPr>
        <w:t xml:space="preserve"> службы или организуется спасение с помощью подъемных механизмов. Все зависит от конкретного пожара. Неизменно одно – пожарные и спасатели сделают все возможное, чтобы вас спасти. Поэтому установка в квартире </w:t>
      </w:r>
      <w:proofErr w:type="spellStart"/>
      <w:r w:rsidRPr="0015406A">
        <w:rPr>
          <w:rFonts w:ascii="Times New Roman" w:hAnsi="Times New Roman" w:cs="Times New Roman"/>
          <w:sz w:val="28"/>
          <w:szCs w:val="28"/>
        </w:rPr>
        <w:t>моноспаса</w:t>
      </w:r>
      <w:proofErr w:type="spellEnd"/>
      <w:r w:rsidRPr="0015406A">
        <w:rPr>
          <w:rFonts w:ascii="Times New Roman" w:hAnsi="Times New Roman" w:cs="Times New Roman"/>
          <w:sz w:val="28"/>
          <w:szCs w:val="28"/>
        </w:rPr>
        <w:t xml:space="preserve"> – это лишь дополнительный элемент безопасности для вашего спокойствия</w:t>
      </w:r>
      <w:proofErr w:type="gramStart"/>
      <w:r w:rsidRPr="0015406A">
        <w:rPr>
          <w:rFonts w:ascii="Times New Roman" w:hAnsi="Times New Roman" w:cs="Times New Roman"/>
          <w:sz w:val="28"/>
          <w:szCs w:val="28"/>
        </w:rPr>
        <w:t>»,  –</w:t>
      </w:r>
      <w:proofErr w:type="gramEnd"/>
      <w:r w:rsidRPr="0015406A">
        <w:rPr>
          <w:rFonts w:ascii="Times New Roman" w:hAnsi="Times New Roman" w:cs="Times New Roman"/>
          <w:sz w:val="28"/>
          <w:szCs w:val="28"/>
        </w:rPr>
        <w:t xml:space="preserve"> подчеркнул специалист.</w:t>
      </w:r>
    </w:p>
    <w:p w:rsidR="0015406A" w:rsidRPr="0015406A" w:rsidRDefault="0015406A" w:rsidP="0015406A">
      <w:pPr>
        <w:spacing w:line="360" w:lineRule="auto"/>
        <w:jc w:val="both"/>
        <w:rPr>
          <w:rFonts w:ascii="Times New Roman" w:hAnsi="Times New Roman" w:cs="Times New Roman"/>
          <w:sz w:val="28"/>
          <w:szCs w:val="28"/>
        </w:rPr>
      </w:pPr>
      <w:r w:rsidRPr="0015406A">
        <w:rPr>
          <w:rFonts w:ascii="Times New Roman" w:hAnsi="Times New Roman" w:cs="Times New Roman"/>
          <w:sz w:val="28"/>
          <w:szCs w:val="28"/>
        </w:rPr>
        <w:t>Безусловно, все эти предметы требуют определенных затрат, но они несравнимы с ценой человеческой жизни. Специальные средства спасения помогут вам быть готовыми к любой опасной ситуации, а соблюдение правил пожарной безопасности поможет их и вовсе избежать.  Помните, что ваша безопасность – в ваших руках!</w:t>
      </w:r>
      <w:bookmarkEnd w:id="0"/>
    </w:p>
    <w:sectPr w:rsidR="0015406A" w:rsidRPr="0015406A" w:rsidSect="0015406A">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7A6"/>
    <w:rsid w:val="0015406A"/>
    <w:rsid w:val="006007A6"/>
    <w:rsid w:val="006E2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16725"/>
  <w15:chartTrackingRefBased/>
  <w15:docId w15:val="{38012CC1-9CE4-4DBB-BBF0-522A4608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1015</Words>
  <Characters>5788</Characters>
  <Application>Microsoft Office Word</Application>
  <DocSecurity>0</DocSecurity>
  <Lines>48</Lines>
  <Paragraphs>13</Paragraphs>
  <ScaleCrop>false</ScaleCrop>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2025-06-16T04:44:00Z</dcterms:created>
  <dcterms:modified xsi:type="dcterms:W3CDTF">2025-06-16T04:48:00Z</dcterms:modified>
</cp:coreProperties>
</file>